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55" w:rsidRDefault="00240755" w:rsidP="00240755">
      <w:pPr>
        <w:pStyle w:val="Default"/>
        <w:numPr>
          <w:ilvl w:val="0"/>
          <w:numId w:val="1"/>
        </w:numPr>
      </w:pPr>
      <w:r>
        <w:t xml:space="preserve">Ф. Шуберт «Колыбельная». Прочитай внимательно слова. Найди похожие непохожие фрагменты  в мелодии, обведи или раскрась их разными цветами. Чем они отличаются? Какой у них характер, настроение? Подпиши в нотах: СВЕТЛО, РАДУЖНО, МРАЧНО, ПЕЧАЛЬНО и др. Прислать ФОТО нот.  Начни репетировать с исполнения на гласный звук «о», помни о мягкости голоса, дыхание распределяй экономно, и ровно, без толчков. Огромный и свободный рот!!! Окончания петь длинно и мягко – дослушивать. Помни это колыбельная. Какой характер звука и настроения должен быть в колыбельной? Затем начинай репетировать со словами, сохраняя </w:t>
      </w:r>
      <w:r>
        <w:rPr>
          <w:lang w:val="en-US"/>
        </w:rPr>
        <w:t>legato</w:t>
      </w:r>
      <w:r>
        <w:t>! И настроение, которое подписала в нотах.</w:t>
      </w:r>
    </w:p>
    <w:p w:rsidR="00240755" w:rsidRDefault="00240755" w:rsidP="00240755">
      <w:pPr>
        <w:pStyle w:val="Default"/>
        <w:ind w:left="720"/>
      </w:pPr>
      <w:r>
        <w:t xml:space="preserve">      Во время исполнения старайся выполнять свои замечания. ВИДЕООТЧЕТ. </w:t>
      </w:r>
    </w:p>
    <w:p w:rsidR="00240755" w:rsidRDefault="00240755" w:rsidP="00240755">
      <w:pPr>
        <w:pStyle w:val="Default"/>
        <w:ind w:left="720"/>
      </w:pPr>
      <w:r>
        <w:t>Слушать исполнение, можно петь под него:</w:t>
      </w:r>
    </w:p>
    <w:p w:rsidR="00240755" w:rsidRDefault="00240755" w:rsidP="00240755">
      <w:pPr>
        <w:pStyle w:val="Default"/>
        <w:ind w:left="720"/>
      </w:pPr>
      <w:hyperlink r:id="rId6" w:history="1">
        <w:r>
          <w:rPr>
            <w:rStyle w:val="a4"/>
          </w:rPr>
          <w:t>https://www.youtube.com/watch?v=y96S16iB8XM</w:t>
        </w:r>
      </w:hyperlink>
    </w:p>
    <w:p w:rsidR="00240755" w:rsidRDefault="00240755" w:rsidP="00240755">
      <w:pPr>
        <w:pStyle w:val="Default"/>
        <w:ind w:left="720"/>
      </w:pPr>
      <w:r>
        <w:t xml:space="preserve">Ансамбль виолончелей: </w:t>
      </w:r>
      <w:hyperlink r:id="rId7" w:history="1">
        <w:r>
          <w:rPr>
            <w:rStyle w:val="a4"/>
          </w:rPr>
          <w:t>https://www.youtube.com/watch?v=mKFgiBB0En0</w:t>
        </w:r>
      </w:hyperlink>
    </w:p>
    <w:p w:rsidR="00240755" w:rsidRDefault="00240755" w:rsidP="00240755">
      <w:pPr>
        <w:pStyle w:val="Default"/>
        <w:ind w:left="720"/>
      </w:pPr>
      <w:r>
        <w:t xml:space="preserve">Юлия Лежнева </w:t>
      </w:r>
      <w:hyperlink r:id="rId8" w:history="1">
        <w:r>
          <w:rPr>
            <w:rStyle w:val="a4"/>
          </w:rPr>
          <w:t>https://www.youtube.com/watch?v=WcaKPhMNS8U</w:t>
        </w:r>
      </w:hyperlink>
    </w:p>
    <w:p w:rsidR="00240755" w:rsidRDefault="00240755" w:rsidP="00240755">
      <w:pPr>
        <w:pStyle w:val="Default"/>
        <w:numPr>
          <w:ilvl w:val="0"/>
          <w:numId w:val="1"/>
        </w:numPr>
      </w:pPr>
      <w:r>
        <w:t xml:space="preserve">Р. Бойко «Вырос в поле колокольчик» Расскажи наизусть слова, повтори с выражением несколько раз. Обведи в нотах одинаковые мелодические фрагменты – красным цветом, отличающиеся – зеленым. В чем их отличия? Куда направляется интонация: вверх или вниз? Какой характер в похожих фразах, и какой в непохожих. Подпиши все настроения в нотах. Во время исполнения соблюдай настроение звука, открывай свободно рот, и </w:t>
      </w:r>
      <w:r>
        <w:rPr>
          <w:lang w:val="en-US"/>
        </w:rPr>
        <w:t>LEGATO</w:t>
      </w:r>
      <w:r>
        <w:t>!!! ВИДЕООТЧЕТ.</w:t>
      </w:r>
    </w:p>
    <w:p w:rsidR="00240755" w:rsidRDefault="00240755" w:rsidP="00240755">
      <w:pPr>
        <w:pStyle w:val="Default"/>
        <w:ind w:left="720"/>
      </w:pPr>
      <w:r>
        <w:t>Слушать и смотреть исполнение:</w:t>
      </w:r>
    </w:p>
    <w:p w:rsidR="00240755" w:rsidRDefault="00240755" w:rsidP="00240755">
      <w:pPr>
        <w:pStyle w:val="Default"/>
        <w:ind w:left="720"/>
      </w:pPr>
      <w:r>
        <w:t xml:space="preserve">В. А. Моцарт «Маленькая ночная серенада» </w:t>
      </w:r>
      <w:hyperlink r:id="rId9" w:history="1">
        <w:r>
          <w:rPr>
            <w:rStyle w:val="a4"/>
          </w:rPr>
          <w:t>https://www.youtube.com/watch?v=AxQmjtdzVxM</w:t>
        </w:r>
      </w:hyperlink>
    </w:p>
    <w:p w:rsidR="00240755" w:rsidRDefault="00240755" w:rsidP="00240755">
      <w:pPr>
        <w:pStyle w:val="Default"/>
        <w:ind w:left="720"/>
      </w:pPr>
      <w:r>
        <w:t xml:space="preserve">Полезный мультик «Маленькие Эйнштейны» </w:t>
      </w:r>
      <w:hyperlink r:id="rId10" w:history="1">
        <w:r>
          <w:rPr>
            <w:rStyle w:val="a4"/>
          </w:rPr>
          <w:t>https://www.youtube.com/watch?v=YxQUa6mCaWg</w:t>
        </w:r>
      </w:hyperlink>
    </w:p>
    <w:p w:rsidR="00240755" w:rsidRPr="00281E4A" w:rsidRDefault="00240755" w:rsidP="00240755">
      <w:pPr>
        <w:shd w:val="clear" w:color="auto" w:fill="F9F9F9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281E4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Sonia </w:t>
      </w:r>
      <w:proofErr w:type="spellStart"/>
      <w:r w:rsidRPr="00281E4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Theodoridou</w:t>
      </w:r>
      <w:proofErr w:type="spellEnd"/>
      <w:proofErr w:type="gramStart"/>
      <w:r w:rsidRPr="00281E4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 </w:t>
      </w:r>
      <w:r w:rsidRPr="00630E86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</w:t>
      </w:r>
      <w:proofErr w:type="gramEnd"/>
      <w:hyperlink r:id="rId11" w:history="1"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30E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30E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Pr="00630E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30E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630E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630E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kl</w:t>
        </w:r>
        <w:r w:rsidRPr="00630E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LgtBF090</w:t>
        </w:r>
      </w:hyperlink>
    </w:p>
    <w:p w:rsidR="00240755" w:rsidRDefault="00240755" w:rsidP="002407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755" w:rsidRPr="000770F9" w:rsidRDefault="00240755" w:rsidP="0024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нотами присылаем</w:t>
      </w:r>
      <w:r w:rsidRPr="000770F9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12" w:history="1"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Sanrmia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240755" w:rsidRPr="000770F9" w:rsidRDefault="00240755" w:rsidP="00240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770F9">
        <w:rPr>
          <w:rFonts w:ascii="Times New Roman" w:hAnsi="Times New Roman" w:cs="Times New Roman"/>
          <w:sz w:val="24"/>
          <w:szCs w:val="24"/>
        </w:rPr>
        <w:t xml:space="preserve">пение </w:t>
      </w:r>
      <w:r>
        <w:rPr>
          <w:rFonts w:ascii="Times New Roman" w:hAnsi="Times New Roman" w:cs="Times New Roman"/>
          <w:sz w:val="24"/>
          <w:szCs w:val="24"/>
        </w:rPr>
        <w:t xml:space="preserve"> присылаем </w:t>
      </w:r>
      <w:r w:rsidRPr="000770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70F9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354CA9" w:rsidRPr="00240755" w:rsidRDefault="00354CA9">
      <w:bookmarkStart w:id="0" w:name="_GoBack"/>
      <w:bookmarkEnd w:id="0"/>
    </w:p>
    <w:sectPr w:rsidR="00354CA9" w:rsidRPr="0024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7225"/>
    <w:multiLevelType w:val="hybridMultilevel"/>
    <w:tmpl w:val="E3DE3D52"/>
    <w:lvl w:ilvl="0" w:tplc="FC447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7C"/>
    <w:rsid w:val="00240755"/>
    <w:rsid w:val="0031357C"/>
    <w:rsid w:val="003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0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4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0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0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4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0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caKPhMNS8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KFgiBB0En0" TargetMode="External"/><Relationship Id="rId12" Type="http://schemas.openxmlformats.org/officeDocument/2006/relationships/hyperlink" Target="mailto:Sanrm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96S16iB8XM" TargetMode="External"/><Relationship Id="rId11" Type="http://schemas.openxmlformats.org/officeDocument/2006/relationships/hyperlink" Target="https://www.youtube.com/watch?v=kl_LgtBF0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xQUa6mCa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xQmjtdzVx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2020-04-10T10:25:00Z</dcterms:created>
  <dcterms:modified xsi:type="dcterms:W3CDTF">2020-04-10T10:26:00Z</dcterms:modified>
</cp:coreProperties>
</file>