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64" w:rsidRDefault="00B40364" w:rsidP="00B40364">
      <w:pPr>
        <w:pStyle w:val="Default"/>
        <w:numPr>
          <w:ilvl w:val="0"/>
          <w:numId w:val="1"/>
        </w:numPr>
      </w:pPr>
      <w:r>
        <w:t>В. Моцарт «Тоска по весне» Прочитай внимательно слова. Найди похожие непохожие фрагменты  в мелодии, обведи или раскрась их разными цветами. Чем они отличаются? Какой у них характер, настроение? Подпиши в нотах: СВЕТЛО, РАДУЖНО, МРАЧНО, ПЕЧАЛЬНО и др. Прислать ФОТО нот.  Во время исполнения старайся выполнять свои замечания. ВИДЕООТЧЕТ.</w:t>
      </w:r>
    </w:p>
    <w:p w:rsidR="00B40364" w:rsidRDefault="00B40364" w:rsidP="00B40364">
      <w:pPr>
        <w:pStyle w:val="Default"/>
        <w:ind w:left="720"/>
      </w:pPr>
      <w:r>
        <w:t>Слушать исполнение и петь вместе с ним:</w:t>
      </w:r>
    </w:p>
    <w:p w:rsidR="00B40364" w:rsidRDefault="00B40364" w:rsidP="00B40364">
      <w:pPr>
        <w:pStyle w:val="Default"/>
      </w:pPr>
      <w:hyperlink r:id="rId6" w:history="1">
        <w:r>
          <w:rPr>
            <w:rStyle w:val="a4"/>
          </w:rPr>
          <w:t>https://www.youtube.com/watch?v=rfe7iTwxVLc</w:t>
        </w:r>
      </w:hyperlink>
    </w:p>
    <w:p w:rsidR="00B40364" w:rsidRDefault="00B40364" w:rsidP="00B40364">
      <w:pPr>
        <w:pStyle w:val="Default"/>
        <w:numPr>
          <w:ilvl w:val="0"/>
          <w:numId w:val="1"/>
        </w:numPr>
      </w:pPr>
      <w:r>
        <w:t xml:space="preserve">Е. </w:t>
      </w:r>
      <w:proofErr w:type="spellStart"/>
      <w:r>
        <w:t>Поплянова</w:t>
      </w:r>
      <w:proofErr w:type="spellEnd"/>
      <w:r>
        <w:t xml:space="preserve"> «Весенний день рождения». Прочитай слова, уверенно выучи их наизусть. Какое настроение в этой песне?</w:t>
      </w:r>
    </w:p>
    <w:p w:rsidR="00B40364" w:rsidRDefault="00B40364" w:rsidP="00B40364">
      <w:pPr>
        <w:pStyle w:val="Default"/>
        <w:ind w:left="720"/>
      </w:pPr>
      <w:r>
        <w:t xml:space="preserve">Подпиши в нотах характер и настроение. Нарисуй рисунок к песенке, если есть возможность,  подбери картинки природы к своей песенке в интернете. Прислать ВИДЕО или ФОТО рисунка (картинок). Найти в нотах обозначения </w:t>
      </w:r>
      <w:r>
        <w:rPr>
          <w:lang w:val="en-US"/>
        </w:rPr>
        <w:t>forte</w:t>
      </w:r>
      <w:r>
        <w:t>,</w:t>
      </w:r>
      <w:r w:rsidRPr="00AD2297">
        <w:t xml:space="preserve"> </w:t>
      </w:r>
      <w:r>
        <w:rPr>
          <w:lang w:val="en-US"/>
        </w:rPr>
        <w:t>piano</w:t>
      </w:r>
      <w:r>
        <w:t>. Обвести их красным цветом, что они обозначают. Рассказывать слова, как стихи с выражением. Во время репетиции необходимо стараться выполнять эти интонации: вопрос, восклицание, задумчивость, ликование. ВИДЕООТЧЕТ.</w:t>
      </w:r>
    </w:p>
    <w:p w:rsidR="00B40364" w:rsidRDefault="00B40364" w:rsidP="00B40364">
      <w:pPr>
        <w:pStyle w:val="Default"/>
        <w:ind w:left="720"/>
      </w:pPr>
      <w:r>
        <w:t>Слушать и смотреть исполнение:</w:t>
      </w:r>
    </w:p>
    <w:p w:rsidR="00B40364" w:rsidRDefault="00B40364" w:rsidP="00B40364">
      <w:pPr>
        <w:pStyle w:val="Default"/>
        <w:ind w:left="720"/>
      </w:pPr>
      <w:r>
        <w:t xml:space="preserve">В. А. Моцарт «Маленькая ночная серенада» </w:t>
      </w:r>
      <w:hyperlink r:id="rId7" w:history="1">
        <w:r>
          <w:rPr>
            <w:rStyle w:val="a4"/>
          </w:rPr>
          <w:t>https://www.youtube.com/watch?v=AxQmjtdzVxM</w:t>
        </w:r>
      </w:hyperlink>
    </w:p>
    <w:p w:rsidR="00B40364" w:rsidRDefault="00B40364" w:rsidP="00B40364">
      <w:pPr>
        <w:pStyle w:val="Default"/>
        <w:ind w:left="720"/>
      </w:pPr>
      <w:r>
        <w:t xml:space="preserve">Полезный мультик «Маленькие Эйнштейны» </w:t>
      </w:r>
      <w:hyperlink r:id="rId8" w:history="1">
        <w:r>
          <w:rPr>
            <w:rStyle w:val="a4"/>
          </w:rPr>
          <w:t>https://www.youtube.com/watch?v=YxQUa6mCaWg</w:t>
        </w:r>
      </w:hyperlink>
    </w:p>
    <w:p w:rsidR="00354CA9" w:rsidRDefault="00354CA9"/>
    <w:p w:rsidR="00B40364" w:rsidRDefault="00B40364" w:rsidP="00B4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364" w:rsidRPr="000770F9" w:rsidRDefault="00B40364" w:rsidP="00B40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9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B40364" w:rsidRPr="000770F9" w:rsidRDefault="00B40364" w:rsidP="00B40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B40364" w:rsidRDefault="00B40364">
      <w:bookmarkStart w:id="0" w:name="_GoBack"/>
      <w:bookmarkEnd w:id="0"/>
    </w:p>
    <w:sectPr w:rsidR="00B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13E"/>
    <w:multiLevelType w:val="hybridMultilevel"/>
    <w:tmpl w:val="DF0C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F1"/>
    <w:rsid w:val="00354CA9"/>
    <w:rsid w:val="00572DF1"/>
    <w:rsid w:val="00B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4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3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4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QUa6mCa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xQmjtdzV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fe7iTwxVL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r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2020-04-10T10:24:00Z</dcterms:created>
  <dcterms:modified xsi:type="dcterms:W3CDTF">2020-04-10T10:24:00Z</dcterms:modified>
</cp:coreProperties>
</file>