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5A" w:rsidRDefault="00192A5A" w:rsidP="00192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Исполнить и заснять на видео </w:t>
      </w:r>
      <w:r w:rsidR="0009068A"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="0009068A" w:rsidRPr="0009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68A">
        <w:rPr>
          <w:rFonts w:ascii="Times New Roman" w:hAnsi="Times New Roman" w:cs="Times New Roman"/>
          <w:sz w:val="28"/>
          <w:szCs w:val="28"/>
          <w:lang w:val="en-US"/>
        </w:rPr>
        <w:t>tendus</w:t>
      </w:r>
      <w:proofErr w:type="spellEnd"/>
      <w:r w:rsidR="0009068A" w:rsidRPr="00090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станка</w:t>
      </w:r>
      <w:r w:rsidRPr="00192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выслать мне.</w:t>
      </w:r>
    </w:p>
    <w:p w:rsidR="0009068A" w:rsidRDefault="00192A5A" w:rsidP="00192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9068A" w:rsidRPr="0009068A">
        <w:rPr>
          <w:rFonts w:ascii="Times New Roman" w:hAnsi="Times New Roman" w:cs="Times New Roman"/>
          <w:sz w:val="28"/>
          <w:szCs w:val="28"/>
        </w:rPr>
        <w:t>Исполнить основные ходы</w:t>
      </w:r>
      <w:r w:rsidR="0009068A">
        <w:rPr>
          <w:rFonts w:ascii="Times New Roman" w:hAnsi="Times New Roman" w:cs="Times New Roman"/>
          <w:sz w:val="28"/>
          <w:szCs w:val="28"/>
        </w:rPr>
        <w:t xml:space="preserve"> татарского танца, записать и выслать.</w:t>
      </w:r>
    </w:p>
    <w:p w:rsidR="0009068A" w:rsidRDefault="0009068A" w:rsidP="00192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этюд в облаке</w:t>
      </w:r>
    </w:p>
    <w:p w:rsidR="0009068A" w:rsidRPr="0009068A" w:rsidRDefault="0009068A" w:rsidP="00192A5A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9068A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https://cloud.mail.ru/public/5zR3/8rH1cVzgx</w:t>
        </w:r>
      </w:hyperlink>
    </w:p>
    <w:p w:rsidR="00192A5A" w:rsidRDefault="00192A5A" w:rsidP="00192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Прочитать лекцию </w:t>
      </w:r>
      <w:r w:rsidR="0009068A">
        <w:rPr>
          <w:rFonts w:ascii="Times New Roman" w:hAnsi="Times New Roman" w:cs="Times New Roman"/>
          <w:sz w:val="28"/>
          <w:szCs w:val="28"/>
        </w:rPr>
        <w:t xml:space="preserve">русский </w:t>
      </w:r>
      <w:r>
        <w:rPr>
          <w:rFonts w:ascii="Times New Roman" w:hAnsi="Times New Roman" w:cs="Times New Roman"/>
          <w:sz w:val="28"/>
          <w:szCs w:val="28"/>
        </w:rPr>
        <w:t>народный танец из книги Н. Ткаченко</w:t>
      </w:r>
    </w:p>
    <w:p w:rsidR="00192A5A" w:rsidRDefault="00192A5A" w:rsidP="00192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09068A">
        <w:rPr>
          <w:rFonts w:ascii="Times New Roman" w:hAnsi="Times New Roman" w:cs="Times New Roman"/>
          <w:sz w:val="28"/>
          <w:szCs w:val="28"/>
        </w:rPr>
        <w:t>13</w:t>
      </w:r>
    </w:p>
    <w:p w:rsidR="00192A5A" w:rsidRDefault="00192A5A" w:rsidP="00192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учебник</w:t>
      </w:r>
    </w:p>
    <w:p w:rsidR="00192A5A" w:rsidRDefault="00235342" w:rsidP="00192A5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E142E8" w:rsidRPr="00E142E8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https://cloud.mail.ru/public/2vaE/3gVwzM1vp</w:t>
        </w:r>
      </w:hyperlink>
    </w:p>
    <w:p w:rsidR="00192A5A" w:rsidRPr="002630CD" w:rsidRDefault="00192A5A" w:rsidP="002630C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630CD">
        <w:rPr>
          <w:rFonts w:ascii="Times New Roman" w:hAnsi="Times New Roman" w:cs="Times New Roman"/>
          <w:i/>
          <w:sz w:val="28"/>
          <w:szCs w:val="28"/>
        </w:rPr>
        <w:t>Ответить на вопросы:</w:t>
      </w:r>
    </w:p>
    <w:p w:rsidR="00ED5D03" w:rsidRPr="002630CD" w:rsidRDefault="00192A5A" w:rsidP="002630C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630CD">
        <w:rPr>
          <w:rFonts w:ascii="Times New Roman" w:hAnsi="Times New Roman" w:cs="Times New Roman"/>
          <w:i/>
          <w:sz w:val="28"/>
          <w:szCs w:val="28"/>
        </w:rPr>
        <w:t xml:space="preserve">1). </w:t>
      </w:r>
      <w:r w:rsidR="00ED5D03" w:rsidRPr="002630CD">
        <w:rPr>
          <w:rFonts w:ascii="Times New Roman" w:hAnsi="Times New Roman" w:cs="Times New Roman"/>
          <w:i/>
          <w:sz w:val="28"/>
          <w:szCs w:val="28"/>
        </w:rPr>
        <w:t xml:space="preserve">В чем заключаются различия женского и мужского </w:t>
      </w:r>
      <w:r w:rsidR="0009068A">
        <w:rPr>
          <w:rFonts w:ascii="Times New Roman" w:hAnsi="Times New Roman" w:cs="Times New Roman"/>
          <w:i/>
          <w:sz w:val="28"/>
          <w:szCs w:val="28"/>
        </w:rPr>
        <w:t xml:space="preserve">русского </w:t>
      </w:r>
      <w:r w:rsidR="00ED5D03" w:rsidRPr="002630CD">
        <w:rPr>
          <w:rFonts w:ascii="Times New Roman" w:hAnsi="Times New Roman" w:cs="Times New Roman"/>
          <w:i/>
          <w:sz w:val="28"/>
          <w:szCs w:val="28"/>
        </w:rPr>
        <w:t xml:space="preserve">танца? </w:t>
      </w:r>
    </w:p>
    <w:p w:rsidR="00192A5A" w:rsidRPr="002630CD" w:rsidRDefault="00ED5D03" w:rsidP="002630C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630CD">
        <w:rPr>
          <w:rFonts w:ascii="Times New Roman" w:hAnsi="Times New Roman" w:cs="Times New Roman"/>
          <w:i/>
          <w:sz w:val="28"/>
          <w:szCs w:val="28"/>
        </w:rPr>
        <w:t xml:space="preserve">2). Каковы характерные особенности исполнения </w:t>
      </w:r>
      <w:r w:rsidR="0009068A">
        <w:rPr>
          <w:rFonts w:ascii="Times New Roman" w:hAnsi="Times New Roman" w:cs="Times New Roman"/>
          <w:i/>
          <w:sz w:val="28"/>
          <w:szCs w:val="28"/>
        </w:rPr>
        <w:t xml:space="preserve">русских </w:t>
      </w:r>
      <w:r w:rsidRPr="002630CD">
        <w:rPr>
          <w:rFonts w:ascii="Times New Roman" w:hAnsi="Times New Roman" w:cs="Times New Roman"/>
          <w:i/>
          <w:sz w:val="28"/>
          <w:szCs w:val="28"/>
        </w:rPr>
        <w:t>народных танцев?</w:t>
      </w:r>
    </w:p>
    <w:p w:rsidR="002630CD" w:rsidRDefault="00ED5D03" w:rsidP="0009068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630CD">
        <w:rPr>
          <w:rFonts w:ascii="Times New Roman" w:hAnsi="Times New Roman" w:cs="Times New Roman"/>
          <w:i/>
          <w:sz w:val="28"/>
          <w:szCs w:val="28"/>
        </w:rPr>
        <w:t xml:space="preserve">3). Перечислите основные </w:t>
      </w:r>
      <w:r w:rsidR="0009068A">
        <w:rPr>
          <w:rFonts w:ascii="Times New Roman" w:hAnsi="Times New Roman" w:cs="Times New Roman"/>
          <w:i/>
          <w:sz w:val="28"/>
          <w:szCs w:val="28"/>
        </w:rPr>
        <w:t xml:space="preserve">русские </w:t>
      </w:r>
      <w:r w:rsidRPr="002630CD">
        <w:rPr>
          <w:rFonts w:ascii="Times New Roman" w:hAnsi="Times New Roman" w:cs="Times New Roman"/>
          <w:i/>
          <w:sz w:val="28"/>
          <w:szCs w:val="28"/>
        </w:rPr>
        <w:t>народные танцы.</w:t>
      </w:r>
    </w:p>
    <w:p w:rsidR="0009068A" w:rsidRPr="0009068A" w:rsidRDefault="0009068A" w:rsidP="0009068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09068A" w:rsidRDefault="0009068A" w:rsidP="00090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сюиты греческих танцев из репертуара ГААНТ им И. А. Моисеева.</w:t>
      </w:r>
    </w:p>
    <w:p w:rsidR="0009068A" w:rsidRDefault="0009068A" w:rsidP="0009068A">
      <w:pPr>
        <w:rPr>
          <w:rFonts w:ascii="Times New Roman" w:hAnsi="Times New Roman" w:cs="Times New Roman"/>
          <w:sz w:val="28"/>
          <w:szCs w:val="28"/>
        </w:rPr>
      </w:pPr>
      <w:hyperlink r:id="rId6" w:tgtFrame="_blank" w:tooltip="Поделиться ссылкой" w:history="1">
        <w:r w:rsidRPr="0009068A">
          <w:rPr>
            <w:rStyle w:val="a3"/>
            <w:rFonts w:ascii="Times New Roman" w:hAnsi="Times New Roman" w:cs="Times New Roman"/>
            <w:spacing w:val="15"/>
            <w:sz w:val="28"/>
            <w:szCs w:val="28"/>
            <w:u w:val="none"/>
          </w:rPr>
          <w:t>https://youtu.be/T4chpyTIE5Q</w:t>
        </w:r>
      </w:hyperlink>
    </w:p>
    <w:p w:rsidR="0009068A" w:rsidRPr="0009068A" w:rsidRDefault="0009068A" w:rsidP="0009068A">
      <w:pPr>
        <w:rPr>
          <w:rFonts w:ascii="Times New Roman" w:hAnsi="Times New Roman" w:cs="Times New Roman"/>
          <w:sz w:val="28"/>
          <w:szCs w:val="28"/>
        </w:rPr>
      </w:pPr>
    </w:p>
    <w:p w:rsidR="00192A5A" w:rsidRDefault="00192A5A" w:rsidP="00192A5A">
      <w:pPr>
        <w:rPr>
          <w:rFonts w:ascii="Times New Roman" w:hAnsi="Times New Roman" w:cs="Times New Roman"/>
          <w:sz w:val="28"/>
          <w:szCs w:val="28"/>
        </w:rPr>
      </w:pPr>
    </w:p>
    <w:p w:rsidR="005A15DD" w:rsidRDefault="005A15DD"/>
    <w:sectPr w:rsidR="005A15DD" w:rsidSect="0023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92A5A"/>
    <w:rsid w:val="0009068A"/>
    <w:rsid w:val="00192A5A"/>
    <w:rsid w:val="00235342"/>
    <w:rsid w:val="002630CD"/>
    <w:rsid w:val="004868A0"/>
    <w:rsid w:val="005A15DD"/>
    <w:rsid w:val="00E142E8"/>
    <w:rsid w:val="00ED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A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4chpyTIE5Q" TargetMode="External"/><Relationship Id="rId5" Type="http://schemas.openxmlformats.org/officeDocument/2006/relationships/hyperlink" Target="https://cloud.mail.ru/public/2vaE/3gVwzM1vp" TargetMode="External"/><Relationship Id="rId4" Type="http://schemas.openxmlformats.org/officeDocument/2006/relationships/hyperlink" Target="https://cloud.mail.ru/public/5zR3/8rH1cVzg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6</cp:revision>
  <dcterms:created xsi:type="dcterms:W3CDTF">2020-11-01T08:06:00Z</dcterms:created>
  <dcterms:modified xsi:type="dcterms:W3CDTF">2020-11-08T16:43:00Z</dcterms:modified>
</cp:coreProperties>
</file>