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2E" w:rsidRDefault="006A332E" w:rsidP="0045069B">
      <w:pPr>
        <w:pStyle w:val="Title"/>
        <w:rPr>
          <w:sz w:val="24"/>
          <w:szCs w:val="24"/>
        </w:rPr>
      </w:pPr>
      <w:r>
        <w:rPr>
          <w:sz w:val="24"/>
          <w:szCs w:val="24"/>
        </w:rPr>
        <w:t>Критерии и показатели при аттестации на квалификационные категории</w:t>
      </w:r>
    </w:p>
    <w:p w:rsidR="006A332E" w:rsidRDefault="006A332E" w:rsidP="0082218D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педагогических работников образовательных учреждений дополнительного образования детей </w:t>
      </w:r>
    </w:p>
    <w:p w:rsidR="006A332E" w:rsidRDefault="006A332E" w:rsidP="0082218D">
      <w:pPr>
        <w:pStyle w:val="Title"/>
        <w:rPr>
          <w:sz w:val="24"/>
          <w:szCs w:val="24"/>
        </w:rPr>
      </w:pPr>
      <w:r>
        <w:rPr>
          <w:sz w:val="24"/>
          <w:szCs w:val="24"/>
        </w:rPr>
        <w:t>в сфере культуры по должности «методист»</w:t>
      </w:r>
    </w:p>
    <w:p w:rsidR="006A332E" w:rsidRDefault="006A332E" w:rsidP="0082218D">
      <w:pPr>
        <w:pStyle w:val="Title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4112"/>
      </w:tblGrid>
      <w:tr w:rsidR="006A332E" w:rsidRPr="001259DB">
        <w:tc>
          <w:tcPr>
            <w:tcW w:w="566" w:type="dxa"/>
          </w:tcPr>
          <w:p w:rsidR="006A332E" w:rsidRPr="001259DB" w:rsidRDefault="006A3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12" w:type="dxa"/>
          </w:tcPr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6A332E" w:rsidRPr="001259DB">
        <w:tc>
          <w:tcPr>
            <w:tcW w:w="566" w:type="dxa"/>
          </w:tcPr>
          <w:p w:rsidR="006A332E" w:rsidRPr="001259DB" w:rsidRDefault="006A332E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4112" w:type="dxa"/>
          </w:tcPr>
          <w:p w:rsidR="006A332E" w:rsidRPr="001259D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 имя отчество</w:t>
            </w:r>
          </w:p>
        </w:tc>
      </w:tr>
      <w:tr w:rsidR="006A332E" w:rsidRPr="001259DB">
        <w:tc>
          <w:tcPr>
            <w:tcW w:w="566" w:type="dxa"/>
          </w:tcPr>
          <w:p w:rsidR="006A332E" w:rsidRPr="001259DB" w:rsidRDefault="006A332E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4112" w:type="dxa"/>
          </w:tcPr>
          <w:p w:rsidR="006A332E" w:rsidRPr="001259D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Образование, какое учреждение закончил, год окончания</w:t>
            </w:r>
          </w:p>
        </w:tc>
      </w:tr>
      <w:tr w:rsidR="006A332E" w:rsidRPr="001259DB">
        <w:tc>
          <w:tcPr>
            <w:tcW w:w="566" w:type="dxa"/>
          </w:tcPr>
          <w:p w:rsidR="006A332E" w:rsidRPr="001259DB" w:rsidRDefault="006A332E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112" w:type="dxa"/>
          </w:tcPr>
          <w:p w:rsidR="006A332E" w:rsidRPr="001259D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работы (полное наименование учреждения)</w:t>
            </w:r>
          </w:p>
        </w:tc>
      </w:tr>
      <w:tr w:rsidR="006A332E" w:rsidRPr="001259DB">
        <w:tc>
          <w:tcPr>
            <w:tcW w:w="566" w:type="dxa"/>
          </w:tcPr>
          <w:p w:rsidR="006A332E" w:rsidRPr="001259DB" w:rsidRDefault="006A332E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4112" w:type="dxa"/>
          </w:tcPr>
          <w:p w:rsidR="006A332E" w:rsidRPr="001259D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Должность (преподаваемый предмет)</w:t>
            </w:r>
          </w:p>
        </w:tc>
      </w:tr>
      <w:tr w:rsidR="006A332E" w:rsidRPr="001259DB">
        <w:tc>
          <w:tcPr>
            <w:tcW w:w="566" w:type="dxa"/>
          </w:tcPr>
          <w:p w:rsidR="006A332E" w:rsidRPr="001259DB" w:rsidRDefault="006A332E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4112" w:type="dxa"/>
          </w:tcPr>
          <w:p w:rsidR="006A332E" w:rsidRPr="001259D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Стаж педагогической работы</w:t>
            </w:r>
          </w:p>
        </w:tc>
      </w:tr>
      <w:tr w:rsidR="006A332E" w:rsidRPr="001259DB">
        <w:tc>
          <w:tcPr>
            <w:tcW w:w="566" w:type="dxa"/>
          </w:tcPr>
          <w:p w:rsidR="006A332E" w:rsidRPr="001259DB" w:rsidRDefault="006A332E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4112" w:type="dxa"/>
          </w:tcPr>
          <w:p w:rsidR="006A332E" w:rsidRPr="001259D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Стаж в данной должности </w:t>
            </w:r>
          </w:p>
        </w:tc>
      </w:tr>
      <w:tr w:rsidR="006A332E" w:rsidRPr="001259DB">
        <w:tc>
          <w:tcPr>
            <w:tcW w:w="566" w:type="dxa"/>
          </w:tcPr>
          <w:p w:rsidR="006A332E" w:rsidRPr="001259DB" w:rsidRDefault="006A332E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14112" w:type="dxa"/>
          </w:tcPr>
          <w:p w:rsidR="006A332E" w:rsidRPr="001259D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</w:tbl>
    <w:p w:rsidR="006A332E" w:rsidRDefault="006A332E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3080"/>
        <w:gridCol w:w="56"/>
        <w:gridCol w:w="2835"/>
        <w:gridCol w:w="1843"/>
        <w:gridCol w:w="2126"/>
        <w:gridCol w:w="142"/>
        <w:gridCol w:w="1984"/>
        <w:gridCol w:w="142"/>
        <w:gridCol w:w="1984"/>
      </w:tblGrid>
      <w:tr w:rsidR="006A332E" w:rsidRPr="001259DB">
        <w:trPr>
          <w:trHeight w:val="664"/>
        </w:trPr>
        <w:tc>
          <w:tcPr>
            <w:tcW w:w="658" w:type="dxa"/>
            <w:vMerge w:val="restart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6" w:type="dxa"/>
            <w:gridSpan w:val="2"/>
            <w:vMerge w:val="restart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Merge w:val="restart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843" w:type="dxa"/>
            <w:vMerge w:val="restart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378" w:type="dxa"/>
            <w:gridSpan w:val="5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6A332E" w:rsidRPr="001259DB">
        <w:tc>
          <w:tcPr>
            <w:tcW w:w="658" w:type="dxa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92" w:type="dxa"/>
            <w:gridSpan w:val="9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Владение современными образовательными технологиями и методиками и эффективное  использование их в практической деятельности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82218D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  <w:gridSpan w:val="2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информационно-коммуникацион-ных технологий в деятельности</w:t>
            </w:r>
          </w:p>
          <w:p w:rsidR="006A332E" w:rsidRPr="001259DB" w:rsidRDefault="006A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45069B" w:rsidRDefault="006A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32E" w:rsidRPr="0045069B" w:rsidRDefault="006A332E" w:rsidP="00C4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руководителем учреждения, в которой отражены используемые в деятельности электронные программы и методические материалы,  материалы, расположенные методистом на сайте, частота обновления сайта.</w:t>
            </w:r>
          </w:p>
        </w:tc>
        <w:tc>
          <w:tcPr>
            <w:tcW w:w="1843" w:type="dxa"/>
          </w:tcPr>
          <w:p w:rsidR="006A332E" w:rsidRPr="0045069B" w:rsidRDefault="006A332E" w:rsidP="00C4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gridSpan w:val="2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компьютера на уровне пользователя</w:t>
            </w:r>
          </w:p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Владеет ИКТ, использует: интернет, электронные материалы, программы </w:t>
            </w:r>
          </w:p>
        </w:tc>
        <w:tc>
          <w:tcPr>
            <w:tcW w:w="2126" w:type="dxa"/>
            <w:gridSpan w:val="2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Владеет ИКТ, использует: интернет, электронные материалы, программы, </w:t>
            </w:r>
          </w:p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работает в локальной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C4369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6" w:type="dxa"/>
            <w:gridSpan w:val="2"/>
          </w:tcPr>
          <w:p w:rsidR="006A332E" w:rsidRPr="0045069B" w:rsidRDefault="006A332E" w:rsidP="008D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Систематическое использование методов активной коммуникации (дискуссия, диспут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тренинги, деловые игры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СОТ (современных образовательных технологий) в методической деятельности</w:t>
            </w:r>
          </w:p>
        </w:tc>
        <w:tc>
          <w:tcPr>
            <w:tcW w:w="2835" w:type="dxa"/>
          </w:tcPr>
          <w:p w:rsidR="006A332E" w:rsidRPr="0045069B" w:rsidRDefault="006A332E" w:rsidP="00C4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руководителем учреждения по итогам посещения мероприятий, рекомендации методического совета, методического объединения</w:t>
            </w:r>
          </w:p>
        </w:tc>
        <w:tc>
          <w:tcPr>
            <w:tcW w:w="1843" w:type="dxa"/>
          </w:tcPr>
          <w:p w:rsidR="006A332E" w:rsidRPr="0045069B" w:rsidRDefault="006A332E" w:rsidP="00C4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A332E" w:rsidRPr="001259DB" w:rsidRDefault="006A332E" w:rsidP="00C4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 w:rsidP="00C4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 w:rsidP="00C4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45069B" w:rsidRDefault="006A332E" w:rsidP="00C4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A332E" w:rsidRPr="001259DB" w:rsidRDefault="006A332E" w:rsidP="00C4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методики технологий при проведении методических объединений, методических </w:t>
            </w:r>
          </w:p>
          <w:p w:rsidR="006A332E" w:rsidRPr="0045069B" w:rsidRDefault="006A332E" w:rsidP="00C4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Советов, семинаров, мероприятий по повышению профессионального мастерства педагогов</w:t>
            </w:r>
          </w:p>
        </w:tc>
        <w:tc>
          <w:tcPr>
            <w:tcW w:w="1984" w:type="dxa"/>
          </w:tcPr>
          <w:p w:rsidR="006A332E" w:rsidRPr="001259DB" w:rsidRDefault="006A332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технологий и методов в проведении методических объединений, методических Советов, семинаров, мероприятий по повышению профессионального мастерства педагогов</w:t>
            </w:r>
          </w:p>
        </w:tc>
        <w:tc>
          <w:tcPr>
            <w:tcW w:w="2126" w:type="dxa"/>
            <w:gridSpan w:val="2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Систематическое использование технологий и методов в проведении методических объединений, методических Советов, семинаров, мероприятий по повышению профессионального мастерства педагогов.  Наличие положительной динамики проводимых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92" w:type="dxa"/>
            <w:gridSpan w:val="9"/>
          </w:tcPr>
          <w:p w:rsidR="006A332E" w:rsidRPr="0045069B" w:rsidRDefault="006A332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Личный вклад в повышение качества воспитательно-образовательного процесса ОУ ДОД </w:t>
            </w:r>
          </w:p>
        </w:tc>
      </w:tr>
      <w:tr w:rsidR="006A332E" w:rsidRPr="001259DB">
        <w:tc>
          <w:tcPr>
            <w:tcW w:w="658" w:type="dxa"/>
            <w:vMerge w:val="restart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0" w:type="dxa"/>
            <w:vMerge w:val="restart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публикаций (в т.ч. докладов на научно-практичес-ких конференциях, семинарах, очной и заочной формах, в т.ч. через Интернет)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разработок, рекомендаций и др.</w:t>
            </w:r>
          </w:p>
        </w:tc>
        <w:tc>
          <w:tcPr>
            <w:tcW w:w="2891" w:type="dxa"/>
            <w:gridSpan w:val="2"/>
            <w:vMerge w:val="restart"/>
          </w:tcPr>
          <w:p w:rsidR="006A332E" w:rsidRPr="0045069B" w:rsidRDefault="006A332E" w:rsidP="00FD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участника,  Титульный лист программы, методической разработки или интернет-публикации с отзывом (рецензией).</w:t>
            </w:r>
          </w:p>
          <w:p w:rsidR="006A332E" w:rsidRPr="0045069B" w:rsidRDefault="006A332E" w:rsidP="00FD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Титульный лист и страница «содержание» сборника, в котором помещена публикация, заверенны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</w:t>
            </w:r>
          </w:p>
        </w:tc>
        <w:tc>
          <w:tcPr>
            <w:tcW w:w="1843" w:type="dxa"/>
            <w:vMerge w:val="restart"/>
          </w:tcPr>
          <w:p w:rsidR="006A332E" w:rsidRDefault="006A332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A332E" w:rsidRPr="0045069B" w:rsidRDefault="006A332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УМЦ</w:t>
            </w:r>
          </w:p>
        </w:tc>
        <w:tc>
          <w:tcPr>
            <w:tcW w:w="2126" w:type="dxa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2126" w:type="dxa"/>
            <w:gridSpan w:val="2"/>
          </w:tcPr>
          <w:p w:rsidR="006A332E" w:rsidRPr="0045069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126" w:type="dxa"/>
            <w:gridSpan w:val="2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На региональном и всероссийском уровнях</w:t>
            </w:r>
          </w:p>
        </w:tc>
      </w:tr>
      <w:tr w:rsidR="006A332E" w:rsidRPr="001259DB">
        <w:tc>
          <w:tcPr>
            <w:tcW w:w="658" w:type="dxa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A332E" w:rsidRPr="0045069B" w:rsidRDefault="006A332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5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При наличии 2х и более публикаций  на муниципальном,  региональном или всероссийском уровнях  +1 балл (но не более 3)</w:t>
            </w:r>
          </w:p>
        </w:tc>
      </w:tr>
      <w:tr w:rsidR="006A332E" w:rsidRPr="001259DB">
        <w:tc>
          <w:tcPr>
            <w:tcW w:w="658" w:type="dxa"/>
            <w:vMerge w:val="restart"/>
          </w:tcPr>
          <w:p w:rsidR="006A332E" w:rsidRPr="0045069B" w:rsidRDefault="006A332E" w:rsidP="00D16E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базовых, стажерских площадок, ГМО, РМО, МО, проведение открытых мероприятий (семинаров, мастер-классов, методических объединений</w:t>
            </w:r>
          </w:p>
          <w:p w:rsidR="006A332E" w:rsidRPr="001259D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 w:val="restart"/>
          </w:tcPr>
          <w:p w:rsidR="006A332E" w:rsidRPr="0045069B" w:rsidRDefault="006A332E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Программы, планы  работы площадок, планов выступлений, планов-конспектов  мероприятий, мастер-классов, заверенные  руководителем, по форме: дата,  тема выступления (мастер-класса), мероприятие, в рамках которого имело место данное выступление</w:t>
            </w:r>
          </w:p>
        </w:tc>
        <w:tc>
          <w:tcPr>
            <w:tcW w:w="1843" w:type="dxa"/>
            <w:vMerge w:val="restart"/>
          </w:tcPr>
          <w:p w:rsidR="006A332E" w:rsidRPr="0045069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A332E" w:rsidRPr="001259D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45069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ОУ </w:t>
            </w:r>
          </w:p>
          <w:p w:rsidR="006A332E" w:rsidRPr="001259DB" w:rsidRDefault="006A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1259DB" w:rsidRDefault="006A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2E" w:rsidRPr="0045069B" w:rsidRDefault="006A33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Участие на муниципальном уровне</w:t>
            </w:r>
          </w:p>
        </w:tc>
        <w:tc>
          <w:tcPr>
            <w:tcW w:w="1984" w:type="dxa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Участие  на региональном, всероссийском</w:t>
            </w:r>
            <w:r w:rsidRPr="001259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</w:p>
        </w:tc>
      </w:tr>
      <w:tr w:rsidR="006A332E" w:rsidRPr="001259DB">
        <w:trPr>
          <w:trHeight w:val="1445"/>
        </w:trPr>
        <w:tc>
          <w:tcPr>
            <w:tcW w:w="658" w:type="dxa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5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При наличии 2х и более  выступлений,  мастер-классов на муниципальном,  региональном или всероссийском уровнях  +1 балл (но не более 3).</w:t>
            </w:r>
          </w:p>
        </w:tc>
      </w:tr>
      <w:tr w:rsidR="006A332E" w:rsidRPr="001259DB">
        <w:trPr>
          <w:trHeight w:val="2245"/>
        </w:trPr>
        <w:tc>
          <w:tcPr>
            <w:tcW w:w="658" w:type="dxa"/>
          </w:tcPr>
          <w:p w:rsidR="006A332E" w:rsidRPr="0045069B" w:rsidRDefault="006A332E" w:rsidP="00D16E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6A332E" w:rsidRPr="0045069B" w:rsidRDefault="006A332E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методиста: участие в работе комиссий, жюри конкурсов; руководство МО, ВТК; проведение педагогической практики студентов</w:t>
            </w:r>
          </w:p>
        </w:tc>
        <w:tc>
          <w:tcPr>
            <w:tcW w:w="2891" w:type="dxa"/>
            <w:gridSpan w:val="2"/>
          </w:tcPr>
          <w:p w:rsidR="006A332E" w:rsidRPr="0045069B" w:rsidRDefault="006A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Копии приказов</w:t>
            </w:r>
          </w:p>
        </w:tc>
        <w:tc>
          <w:tcPr>
            <w:tcW w:w="1843" w:type="dxa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нац. политики 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КО, муниципальные органы управления образованием, ОУ </w:t>
            </w:r>
          </w:p>
        </w:tc>
        <w:tc>
          <w:tcPr>
            <w:tcW w:w="2126" w:type="dxa"/>
          </w:tcPr>
          <w:p w:rsidR="006A332E" w:rsidRPr="0045069B" w:rsidRDefault="006A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ОУ </w:t>
            </w:r>
          </w:p>
        </w:tc>
        <w:tc>
          <w:tcPr>
            <w:tcW w:w="2126" w:type="dxa"/>
            <w:gridSpan w:val="2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Участие на муниципальном уровне</w:t>
            </w:r>
          </w:p>
        </w:tc>
        <w:tc>
          <w:tcPr>
            <w:tcW w:w="2126" w:type="dxa"/>
            <w:gridSpan w:val="2"/>
          </w:tcPr>
          <w:p w:rsidR="006A332E" w:rsidRPr="0045069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Участие  на региональном уровне</w:t>
            </w:r>
          </w:p>
        </w:tc>
      </w:tr>
      <w:tr w:rsidR="006A332E" w:rsidRPr="001259DB">
        <w:trPr>
          <w:trHeight w:val="723"/>
        </w:trPr>
        <w:tc>
          <w:tcPr>
            <w:tcW w:w="658" w:type="dxa"/>
            <w:vMerge w:val="restart"/>
          </w:tcPr>
          <w:p w:rsidR="006A332E" w:rsidRPr="001259DB" w:rsidRDefault="006A332E" w:rsidP="008D1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vMerge w:val="restart"/>
          </w:tcPr>
          <w:p w:rsidR="006A332E" w:rsidRPr="001259DB" w:rsidRDefault="006A332E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Деятельность методиста: - участие в разработке локальных нормативных документов, учебного плана, программы развития учреждения и т.д</w:t>
            </w:r>
          </w:p>
        </w:tc>
        <w:tc>
          <w:tcPr>
            <w:tcW w:w="2891" w:type="dxa"/>
            <w:gridSpan w:val="2"/>
            <w:vMerge w:val="restart"/>
          </w:tcPr>
          <w:p w:rsidR="006A332E" w:rsidRPr="001259DB" w:rsidRDefault="006A332E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Копии приказов о включении в состав группы разработчиков</w:t>
            </w:r>
          </w:p>
        </w:tc>
        <w:tc>
          <w:tcPr>
            <w:tcW w:w="1843" w:type="dxa"/>
            <w:vMerge w:val="restart"/>
          </w:tcPr>
          <w:p w:rsidR="006A332E" w:rsidRPr="0045069B" w:rsidRDefault="006A332E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A332E" w:rsidRPr="001259DB" w:rsidRDefault="006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5"/>
          </w:tcPr>
          <w:p w:rsidR="006A332E" w:rsidRPr="001259DB" w:rsidRDefault="006A332E" w:rsidP="0061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Участие методиста в разработке документов</w:t>
            </w:r>
          </w:p>
        </w:tc>
      </w:tr>
      <w:tr w:rsidR="006A332E" w:rsidRPr="001259DB">
        <w:trPr>
          <w:trHeight w:val="1058"/>
        </w:trPr>
        <w:tc>
          <w:tcPr>
            <w:tcW w:w="658" w:type="dxa"/>
            <w:vMerge/>
          </w:tcPr>
          <w:p w:rsidR="006A332E" w:rsidRPr="001259D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A332E" w:rsidRPr="001259D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</w:tcPr>
          <w:p w:rsidR="006A332E" w:rsidRPr="001259D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32E" w:rsidRPr="001259D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32E" w:rsidRPr="001259D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Не принимал участие </w:t>
            </w:r>
          </w:p>
        </w:tc>
        <w:tc>
          <w:tcPr>
            <w:tcW w:w="2126" w:type="dxa"/>
            <w:gridSpan w:val="2"/>
          </w:tcPr>
          <w:p w:rsidR="006A332E" w:rsidRPr="001259D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Принимал участие, имеются в наличии некоторые документы </w:t>
            </w:r>
          </w:p>
          <w:p w:rsidR="006A332E" w:rsidRPr="001259D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( из перечисленных) </w:t>
            </w:r>
          </w:p>
        </w:tc>
        <w:tc>
          <w:tcPr>
            <w:tcW w:w="2126" w:type="dxa"/>
            <w:gridSpan w:val="2"/>
          </w:tcPr>
          <w:p w:rsidR="006A332E" w:rsidRPr="001259D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участие, имеются в наличии различные документы, имеющие положительную рецензию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6A332E" w:rsidRPr="0045069B" w:rsidRDefault="006A332E" w:rsidP="0066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Поощрения в межаттестационный период</w:t>
            </w:r>
          </w:p>
        </w:tc>
        <w:tc>
          <w:tcPr>
            <w:tcW w:w="2891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Грамоты, благодарности, выписки из приказов.</w:t>
            </w:r>
          </w:p>
        </w:tc>
        <w:tc>
          <w:tcPr>
            <w:tcW w:w="1843" w:type="dxa"/>
          </w:tcPr>
          <w:p w:rsidR="006A332E" w:rsidRPr="0045069B" w:rsidRDefault="006A332E" w:rsidP="0066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нац. политики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 КО,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образованием, ОУ</w:t>
            </w:r>
          </w:p>
        </w:tc>
        <w:tc>
          <w:tcPr>
            <w:tcW w:w="2126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Имеет поощрения на уровне образовательного учреждения</w:t>
            </w:r>
          </w:p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Имеет поощрения муниципального уровня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Имеет поощрения регионального, всероссийского уровней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6A332E" w:rsidRPr="0045069B" w:rsidRDefault="006A332E" w:rsidP="0066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91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Наличие диплома, справки об обучении в магистратуре, аспирантуре</w:t>
            </w:r>
          </w:p>
        </w:tc>
        <w:tc>
          <w:tcPr>
            <w:tcW w:w="1843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Средне-специальное образование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Обучение в ВУЗе по профилю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Высшее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вание, 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обучение в магистратуре, аспирантуре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6A332E" w:rsidRPr="0045069B" w:rsidRDefault="006A332E" w:rsidP="0066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2891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Удостоверения, дипломы, сертификаты. </w:t>
            </w:r>
          </w:p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Справка о заочном обучении (указать ВУЗ, факультет, специальность). Справка об  обучении в аспирантуре (указать ВУЗ,  специальность).</w:t>
            </w:r>
          </w:p>
        </w:tc>
        <w:tc>
          <w:tcPr>
            <w:tcW w:w="1843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УМЦ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, ВУЗ</w:t>
            </w:r>
          </w:p>
        </w:tc>
        <w:tc>
          <w:tcPr>
            <w:tcW w:w="2126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Проблемно-ориентированные семинары 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курсы в сумме составляющие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 и более часов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72часа 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 или обучение на курсах профессиональной переподготовки, или заочное обучение в ВУЗе по профилю, или обучение в аспирантуре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2" w:type="dxa"/>
            <w:gridSpan w:val="9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Стабильные результаты деятельности педагогических работников УДОД и показатели динамики их достижений</w:t>
            </w: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  <w:gridSpan w:val="2"/>
          </w:tcPr>
          <w:p w:rsidR="006A332E" w:rsidRPr="0045069B" w:rsidRDefault="006A332E" w:rsidP="00614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удовлетворенности педагогических работников организацией методической работы</w:t>
            </w:r>
          </w:p>
        </w:tc>
        <w:tc>
          <w:tcPr>
            <w:tcW w:w="2835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удовлетворены состоянием методической работы в ОУ, но вносят предложения по улучшению 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Педагоги  удовлетворены состоянием методической работы в ОУ, наличие подтвержденных результатов</w:t>
            </w:r>
          </w:p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Педагоги полностью удовлетворены состоянием методической работы в ОУ, наличие положительных результатов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6" w:type="dxa"/>
            <w:gridSpan w:val="2"/>
          </w:tcPr>
          <w:p w:rsidR="006A332E" w:rsidRPr="0045069B" w:rsidRDefault="006A332E" w:rsidP="0033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и наличие единой методической темы в УДОД в соответствии с поставленными целью и задачами в образовательной деятельности </w:t>
            </w:r>
          </w:p>
        </w:tc>
        <w:tc>
          <w:tcPr>
            <w:tcW w:w="2835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итогам работы, подтверждение руководителя УДОД</w:t>
            </w:r>
          </w:p>
        </w:tc>
        <w:tc>
          <w:tcPr>
            <w:tcW w:w="1843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данному направлению деятельности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Работа ведется, имеются положительные  результаты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Работа проводятся в системе, имеются оптимально высокие результаты</w:t>
            </w:r>
          </w:p>
        </w:tc>
      </w:tr>
      <w:tr w:rsidR="006A332E" w:rsidRPr="001259DB">
        <w:tc>
          <w:tcPr>
            <w:tcW w:w="658" w:type="dxa"/>
          </w:tcPr>
          <w:p w:rsidR="006A332E" w:rsidRPr="001259D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6" w:type="dxa"/>
            <w:gridSpan w:val="2"/>
          </w:tcPr>
          <w:p w:rsidR="006A332E" w:rsidRPr="001259D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Наличие программ, отражающих систему работы по повышению профессиональной компетентности педагогических работников УДОД</w:t>
            </w:r>
          </w:p>
        </w:tc>
        <w:tc>
          <w:tcPr>
            <w:tcW w:w="2835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6A332E" w:rsidRPr="0045069B" w:rsidRDefault="006A332E" w:rsidP="00C0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имеются, но реализуются  эпизодически 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C0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имеются, реализуются  полностью, </w:t>
            </w:r>
          </w:p>
          <w:p w:rsidR="006A332E" w:rsidRPr="0045069B" w:rsidRDefault="006A332E" w:rsidP="00C0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подтверждаются положительные  результаты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C0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имеются, реализуются  полностью, </w:t>
            </w:r>
          </w:p>
          <w:p w:rsidR="006A332E" w:rsidRPr="0045069B" w:rsidRDefault="006A332E" w:rsidP="00C0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подтверждаются высокие   результаты</w:t>
            </w:r>
          </w:p>
        </w:tc>
      </w:tr>
      <w:tr w:rsidR="006A332E" w:rsidRPr="001259DB">
        <w:tc>
          <w:tcPr>
            <w:tcW w:w="658" w:type="dxa"/>
          </w:tcPr>
          <w:p w:rsidR="006A332E" w:rsidRPr="0045069B" w:rsidRDefault="006A332E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педагогов учреждения, подготовленных данным методистом,  в профессиональных конкурсах различной направленности</w:t>
            </w:r>
          </w:p>
        </w:tc>
        <w:tc>
          <w:tcPr>
            <w:tcW w:w="2835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Грамоты, благодарности, выписки из приказов.</w:t>
            </w:r>
          </w:p>
        </w:tc>
        <w:tc>
          <w:tcPr>
            <w:tcW w:w="1843" w:type="dxa"/>
          </w:tcPr>
          <w:p w:rsidR="006A332E" w:rsidRPr="0045069B" w:rsidRDefault="006A332E" w:rsidP="0045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КО, муниципальные  органы управления образованием,ОУ</w:t>
            </w:r>
          </w:p>
        </w:tc>
        <w:tc>
          <w:tcPr>
            <w:tcW w:w="2126" w:type="dxa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Победы в конкурсах на уровне ОУ и участие в муниципальных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Победы в конкурсах муниципального уровня и  участие в региональных</w:t>
            </w:r>
          </w:p>
        </w:tc>
        <w:tc>
          <w:tcPr>
            <w:tcW w:w="2126" w:type="dxa"/>
            <w:gridSpan w:val="2"/>
          </w:tcPr>
          <w:p w:rsidR="006A332E" w:rsidRPr="0045069B" w:rsidRDefault="006A332E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9DB">
              <w:rPr>
                <w:rFonts w:ascii="Times New Roman" w:hAnsi="Times New Roman" w:cs="Times New Roman"/>
                <w:sz w:val="24"/>
                <w:szCs w:val="24"/>
              </w:rPr>
              <w:t>Победы в конкурсах регионального  уровня и участие на всероссийском уровне</w:t>
            </w:r>
          </w:p>
        </w:tc>
      </w:tr>
    </w:tbl>
    <w:p w:rsidR="006A332E" w:rsidRPr="0045069B" w:rsidRDefault="006A332E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32E" w:rsidRPr="0045069B" w:rsidRDefault="006A332E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9B">
        <w:rPr>
          <w:rFonts w:ascii="Times New Roman" w:hAnsi="Times New Roman" w:cs="Times New Roman"/>
          <w:sz w:val="24"/>
          <w:szCs w:val="24"/>
        </w:rPr>
        <w:t>Если педагогический работник набирает:</w:t>
      </w:r>
    </w:p>
    <w:p w:rsidR="006A332E" w:rsidRPr="0045069B" w:rsidRDefault="006A332E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9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5069B">
        <w:rPr>
          <w:rFonts w:ascii="Times New Roman" w:hAnsi="Times New Roman" w:cs="Times New Roman"/>
          <w:sz w:val="24"/>
          <w:szCs w:val="24"/>
        </w:rPr>
        <w:t xml:space="preserve"> баллов – высшая квалификационная категория;</w:t>
      </w:r>
    </w:p>
    <w:p w:rsidR="006A332E" w:rsidRPr="0045069B" w:rsidRDefault="006A332E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9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5069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5069B">
        <w:rPr>
          <w:rFonts w:ascii="Times New Roman" w:hAnsi="Times New Roman" w:cs="Times New Roman"/>
          <w:sz w:val="24"/>
          <w:szCs w:val="24"/>
        </w:rPr>
        <w:t xml:space="preserve"> баллов – первая  квалификационная категория</w:t>
      </w:r>
    </w:p>
    <w:p w:rsidR="006A332E" w:rsidRPr="0045069B" w:rsidRDefault="006A332E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20 баллов</w:t>
      </w:r>
      <w:r w:rsidRPr="0045069B">
        <w:rPr>
          <w:rFonts w:ascii="Times New Roman" w:hAnsi="Times New Roman" w:cs="Times New Roman"/>
          <w:sz w:val="24"/>
          <w:szCs w:val="24"/>
        </w:rPr>
        <w:t xml:space="preserve"> </w:t>
      </w:r>
      <w:r w:rsidRPr="0045069B">
        <w:rPr>
          <w:rFonts w:ascii="Times New Roman" w:hAnsi="Times New Roman" w:cs="Times New Roman"/>
          <w:color w:val="000000"/>
          <w:sz w:val="24"/>
          <w:szCs w:val="24"/>
        </w:rPr>
        <w:t xml:space="preserve">- нет оснований для аттестации на квалификационную категорию. </w:t>
      </w:r>
      <w:r w:rsidRPr="0045069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A332E" w:rsidRPr="0045069B" w:rsidRDefault="006A332E">
      <w:pPr>
        <w:rPr>
          <w:rFonts w:ascii="Times New Roman" w:hAnsi="Times New Roman" w:cs="Times New Roman"/>
          <w:sz w:val="24"/>
          <w:szCs w:val="24"/>
        </w:rPr>
      </w:pPr>
    </w:p>
    <w:sectPr w:rsidR="006A332E" w:rsidRPr="0045069B" w:rsidSect="00C85FBF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FFD"/>
    <w:rsid w:val="000466AB"/>
    <w:rsid w:val="00056278"/>
    <w:rsid w:val="000B1027"/>
    <w:rsid w:val="001259DB"/>
    <w:rsid w:val="001A1435"/>
    <w:rsid w:val="00207F0F"/>
    <w:rsid w:val="00224533"/>
    <w:rsid w:val="002768E0"/>
    <w:rsid w:val="00324543"/>
    <w:rsid w:val="0033685C"/>
    <w:rsid w:val="00341C1E"/>
    <w:rsid w:val="003E50C2"/>
    <w:rsid w:val="004047F4"/>
    <w:rsid w:val="0045069B"/>
    <w:rsid w:val="0045740D"/>
    <w:rsid w:val="005214BE"/>
    <w:rsid w:val="00531F36"/>
    <w:rsid w:val="00610C1D"/>
    <w:rsid w:val="00614E00"/>
    <w:rsid w:val="00620420"/>
    <w:rsid w:val="00663645"/>
    <w:rsid w:val="006A332E"/>
    <w:rsid w:val="0077380C"/>
    <w:rsid w:val="007A26DB"/>
    <w:rsid w:val="0082218D"/>
    <w:rsid w:val="00852571"/>
    <w:rsid w:val="008B0FFE"/>
    <w:rsid w:val="008D1FB6"/>
    <w:rsid w:val="008E5238"/>
    <w:rsid w:val="00951E06"/>
    <w:rsid w:val="0099696E"/>
    <w:rsid w:val="00A174E9"/>
    <w:rsid w:val="00A37B34"/>
    <w:rsid w:val="00B51E05"/>
    <w:rsid w:val="00BD5FFD"/>
    <w:rsid w:val="00C00B3E"/>
    <w:rsid w:val="00C06630"/>
    <w:rsid w:val="00C4369A"/>
    <w:rsid w:val="00C85FBF"/>
    <w:rsid w:val="00CC61C8"/>
    <w:rsid w:val="00CD7F71"/>
    <w:rsid w:val="00D16EF8"/>
    <w:rsid w:val="00D469A2"/>
    <w:rsid w:val="00DC7EF5"/>
    <w:rsid w:val="00DD42ED"/>
    <w:rsid w:val="00E85A2B"/>
    <w:rsid w:val="00EC3625"/>
    <w:rsid w:val="00F4697D"/>
    <w:rsid w:val="00F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0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2218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2218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5</Pages>
  <Words>1088</Words>
  <Characters>6207</Characters>
  <Application>Microsoft Office Outlook</Application>
  <DocSecurity>0</DocSecurity>
  <Lines>0</Lines>
  <Paragraphs>0</Paragraphs>
  <ScaleCrop>false</ScaleCrop>
  <Company>ГОУ ДПО (ПК) С КРИПКиПРО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</dc:creator>
  <cp:keywords/>
  <dc:description/>
  <cp:lastModifiedBy>Сабелева О.В.</cp:lastModifiedBy>
  <cp:revision>17</cp:revision>
  <dcterms:created xsi:type="dcterms:W3CDTF">2011-03-28T13:01:00Z</dcterms:created>
  <dcterms:modified xsi:type="dcterms:W3CDTF">2011-06-22T09:17:00Z</dcterms:modified>
</cp:coreProperties>
</file>