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78" w:rsidRPr="00D128C7" w:rsidRDefault="001C0178" w:rsidP="001C0178">
      <w:pPr>
        <w:jc w:val="center"/>
        <w:rPr>
          <w:b/>
          <w:sz w:val="28"/>
          <w:szCs w:val="28"/>
        </w:rPr>
      </w:pPr>
      <w:r w:rsidRPr="00D128C7">
        <w:rPr>
          <w:b/>
          <w:sz w:val="28"/>
          <w:szCs w:val="28"/>
        </w:rPr>
        <w:t>Преподаватель</w:t>
      </w:r>
      <w:r w:rsidRPr="00D128C7">
        <w:rPr>
          <w:rStyle w:val="a3"/>
          <w:b/>
          <w:sz w:val="28"/>
          <w:szCs w:val="28"/>
        </w:rPr>
        <w:footnoteReference w:id="1"/>
      </w:r>
    </w:p>
    <w:p w:rsidR="001C0178" w:rsidRPr="00D128C7" w:rsidRDefault="001C0178" w:rsidP="001C0178">
      <w:pPr>
        <w:jc w:val="center"/>
        <w:rPr>
          <w:b/>
          <w:sz w:val="28"/>
          <w:szCs w:val="28"/>
        </w:rPr>
      </w:pPr>
    </w:p>
    <w:p w:rsidR="001C0178" w:rsidRDefault="001C0178" w:rsidP="001C0178">
      <w:pPr>
        <w:pStyle w:val="a4"/>
        <w:spacing w:before="0" w:after="0"/>
        <w:ind w:firstLine="709"/>
        <w:jc w:val="both"/>
        <w:rPr>
          <w:sz w:val="28"/>
          <w:szCs w:val="28"/>
        </w:rPr>
      </w:pPr>
      <w:r w:rsidRPr="00D128C7">
        <w:rPr>
          <w:b/>
          <w:sz w:val="28"/>
          <w:szCs w:val="28"/>
        </w:rPr>
        <w:t xml:space="preserve">Должностные обязанности. </w:t>
      </w:r>
      <w:r w:rsidRPr="00D128C7">
        <w:rPr>
          <w:sz w:val="28"/>
          <w:szCs w:val="28"/>
        </w:rPr>
        <w:t>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w:t>
      </w:r>
      <w:r>
        <w:rPr>
          <w:sz w:val="28"/>
          <w:szCs w:val="28"/>
        </w:rPr>
        <w:t xml:space="preserve">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1C0178" w:rsidRDefault="001C0178" w:rsidP="001C0178">
      <w:pPr>
        <w:pStyle w:val="a4"/>
        <w:spacing w:before="0" w:after="0"/>
        <w:ind w:firstLine="709"/>
        <w:jc w:val="both"/>
        <w:rPr>
          <w:sz w:val="28"/>
          <w:szCs w:val="28"/>
        </w:rPr>
      </w:pPr>
      <w:r>
        <w:rPr>
          <w:b/>
          <w:sz w:val="28"/>
          <w:szCs w:val="28"/>
        </w:rPr>
        <w:t xml:space="preserve">Должен знать: </w:t>
      </w:r>
      <w:r>
        <w:rPr>
          <w:sz w:val="28"/>
          <w:szCs w:val="28"/>
        </w:rPr>
        <w:t>приоритетные</w:t>
      </w:r>
      <w:r>
        <w:rPr>
          <w:sz w:val="28"/>
        </w:rPr>
        <w:t xml:space="preserve"> направления развития образовательной системы Российской Федерации; </w:t>
      </w:r>
      <w:r>
        <w:rPr>
          <w:sz w:val="28"/>
          <w:szCs w:val="28"/>
        </w:rPr>
        <w:t xml:space="preserve">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w:t>
      </w:r>
      <w:r>
        <w:rPr>
          <w:sz w:val="28"/>
          <w:szCs w:val="28"/>
        </w:rPr>
        <w:lastRenderedPageBreak/>
        <w:t>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C0178" w:rsidRDefault="001C0178" w:rsidP="001C0178">
      <w:pPr>
        <w:pStyle w:val="a4"/>
        <w:spacing w:before="0" w:after="0"/>
        <w:ind w:firstLine="709"/>
        <w:jc w:val="both"/>
        <w:rPr>
          <w:sz w:val="28"/>
          <w:szCs w:val="28"/>
        </w:rPr>
      </w:pPr>
      <w:r>
        <w:rPr>
          <w:b/>
          <w:bCs/>
          <w:sz w:val="28"/>
          <w:szCs w:val="28"/>
        </w:rPr>
        <w:t xml:space="preserve">Требования к квалификации. </w:t>
      </w:r>
      <w:r>
        <w:rPr>
          <w:sz w:val="28"/>
          <w:szCs w:val="28"/>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p w:rsidR="001C0178" w:rsidRDefault="001C0178"/>
    <w:p w:rsidR="001C0178" w:rsidRDefault="001C0178">
      <w:pPr>
        <w:suppressAutoHyphens w:val="0"/>
        <w:spacing w:after="200" w:line="276" w:lineRule="auto"/>
      </w:pPr>
      <w:r>
        <w:br w:type="page"/>
      </w:r>
    </w:p>
    <w:p w:rsidR="001C0178" w:rsidRDefault="001C0178" w:rsidP="001C0178">
      <w:pPr>
        <w:jc w:val="center"/>
        <w:rPr>
          <w:b/>
          <w:sz w:val="28"/>
          <w:szCs w:val="28"/>
        </w:rPr>
      </w:pPr>
      <w:r>
        <w:rPr>
          <w:b/>
          <w:sz w:val="28"/>
          <w:szCs w:val="28"/>
        </w:rPr>
        <w:lastRenderedPageBreak/>
        <w:t>Концертмейстер</w:t>
      </w:r>
    </w:p>
    <w:p w:rsidR="001C0178" w:rsidRDefault="001C0178" w:rsidP="001C0178">
      <w:pPr>
        <w:jc w:val="center"/>
        <w:rPr>
          <w:b/>
          <w:sz w:val="28"/>
          <w:szCs w:val="28"/>
        </w:rPr>
      </w:pPr>
    </w:p>
    <w:p w:rsidR="001C0178" w:rsidRDefault="001C0178" w:rsidP="001C0178">
      <w:pPr>
        <w:pStyle w:val="a4"/>
        <w:spacing w:before="0" w:after="0"/>
        <w:ind w:firstLine="709"/>
        <w:jc w:val="both"/>
        <w:rPr>
          <w:sz w:val="28"/>
        </w:rPr>
      </w:pPr>
      <w:r>
        <w:rPr>
          <w:b/>
          <w:sz w:val="28"/>
          <w:szCs w:val="28"/>
        </w:rPr>
        <w:t xml:space="preserve">Должностные обязанности. </w:t>
      </w:r>
      <w:r>
        <w:rPr>
          <w:sz w:val="28"/>
          <w:szCs w:val="28"/>
        </w:rPr>
        <w:t xml:space="preserve">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w:t>
      </w:r>
      <w:r>
        <w:rPr>
          <w:sz w:val="28"/>
        </w:rPr>
        <w:t>Участвует в работе педагогических, методических советов,</w:t>
      </w:r>
      <w:r>
        <w:rPr>
          <w:sz w:val="28"/>
          <w:szCs w:val="28"/>
        </w:rPr>
        <w:t xml:space="preserve"> других формах методической работы, </w:t>
      </w:r>
      <w:r>
        <w:rPr>
          <w:sz w:val="28"/>
        </w:rPr>
        <w:t xml:space="preserve">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 </w:t>
      </w:r>
    </w:p>
    <w:p w:rsidR="001C0178" w:rsidRDefault="001C0178" w:rsidP="001C0178">
      <w:pPr>
        <w:pStyle w:val="a4"/>
        <w:spacing w:before="0" w:after="0"/>
        <w:ind w:firstLine="709"/>
        <w:jc w:val="both"/>
        <w:rPr>
          <w:sz w:val="28"/>
          <w:szCs w:val="28"/>
        </w:rPr>
      </w:pPr>
      <w:r>
        <w:rPr>
          <w:b/>
          <w:sz w:val="28"/>
          <w:szCs w:val="28"/>
        </w:rPr>
        <w:t xml:space="preserve">Должен знать: </w:t>
      </w:r>
      <w:r>
        <w:rPr>
          <w:sz w:val="28"/>
        </w:rPr>
        <w:t xml:space="preserve">приоритетные направления развития образовательной системы Российской Федерации; </w:t>
      </w:r>
      <w:r>
        <w:rPr>
          <w:sz w:val="28"/>
          <w:szCs w:val="28"/>
        </w:rPr>
        <w:t>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w:t>
      </w:r>
      <w:r>
        <w:rPr>
          <w:color w:val="000000"/>
          <w:sz w:val="28"/>
          <w:szCs w:val="28"/>
        </w:rPr>
        <w:t xml:space="preserve">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w:t>
      </w:r>
      <w:r>
        <w:rPr>
          <w:sz w:val="28"/>
          <w:szCs w:val="28"/>
        </w:rPr>
        <w:t xml:space="preserve">методы установления контакта с обучающимися разного возраста, их родителями  (лицами, их заменяющими),  коллегами по </w:t>
      </w:r>
      <w:r>
        <w:rPr>
          <w:sz w:val="28"/>
          <w:szCs w:val="28"/>
        </w:rPr>
        <w:lastRenderedPageBreak/>
        <w:t>работе, музыкальные произведения детского репертуара;</w:t>
      </w:r>
      <w:r>
        <w:rPr>
          <w:color w:val="000000"/>
          <w:sz w:val="28"/>
          <w:szCs w:val="28"/>
        </w:rPr>
        <w:t xml:space="preserve"> технологии педагогической диагностики и коррекции; </w:t>
      </w:r>
      <w:r>
        <w:rPr>
          <w:sz w:val="28"/>
          <w:szCs w:val="28"/>
        </w:rPr>
        <w:t xml:space="preserve">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 </w:t>
      </w:r>
    </w:p>
    <w:p w:rsidR="001C0178" w:rsidRDefault="001C0178" w:rsidP="001C0178">
      <w:pPr>
        <w:pStyle w:val="a4"/>
        <w:spacing w:before="0" w:after="0"/>
        <w:ind w:firstLine="709"/>
        <w:jc w:val="both"/>
        <w:rPr>
          <w:sz w:val="28"/>
          <w:szCs w:val="28"/>
        </w:rPr>
      </w:pPr>
      <w:r>
        <w:rPr>
          <w:b/>
          <w:sz w:val="28"/>
          <w:szCs w:val="28"/>
        </w:rPr>
        <w:t xml:space="preserve">Требования к квалификации. </w:t>
      </w:r>
      <w:r>
        <w:rPr>
          <w:sz w:val="28"/>
          <w:szCs w:val="28"/>
        </w:rPr>
        <w:t xml:space="preserve">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 </w:t>
      </w:r>
    </w:p>
    <w:p w:rsidR="00917479" w:rsidRDefault="00917479"/>
    <w:p w:rsidR="00917479" w:rsidRDefault="00917479">
      <w:pPr>
        <w:suppressAutoHyphens w:val="0"/>
        <w:spacing w:after="200" w:line="276" w:lineRule="auto"/>
      </w:pPr>
      <w:r>
        <w:br w:type="page"/>
      </w:r>
    </w:p>
    <w:p w:rsidR="00917479" w:rsidRDefault="00917479" w:rsidP="00917479">
      <w:pPr>
        <w:pStyle w:val="PlainText"/>
        <w:jc w:val="center"/>
        <w:rPr>
          <w:rFonts w:ascii="Times New Roman" w:hAnsi="Times New Roman"/>
          <w:b/>
          <w:sz w:val="28"/>
        </w:rPr>
      </w:pPr>
      <w:r>
        <w:rPr>
          <w:rFonts w:ascii="Times New Roman" w:hAnsi="Times New Roman"/>
          <w:b/>
          <w:sz w:val="28"/>
        </w:rPr>
        <w:lastRenderedPageBreak/>
        <w:t xml:space="preserve">Заместитель руководителя (директора, заведующего, </w:t>
      </w:r>
    </w:p>
    <w:p w:rsidR="00917479" w:rsidRDefault="00917479" w:rsidP="00917479">
      <w:pPr>
        <w:pStyle w:val="PlainText"/>
        <w:jc w:val="center"/>
        <w:rPr>
          <w:rFonts w:ascii="Times New Roman" w:hAnsi="Times New Roman"/>
          <w:b/>
          <w:sz w:val="28"/>
        </w:rPr>
      </w:pPr>
      <w:r>
        <w:rPr>
          <w:rFonts w:ascii="Times New Roman" w:hAnsi="Times New Roman"/>
          <w:b/>
          <w:sz w:val="28"/>
        </w:rPr>
        <w:t xml:space="preserve">начальника) образовательного учреждения </w:t>
      </w:r>
    </w:p>
    <w:p w:rsidR="00917479" w:rsidRDefault="00917479" w:rsidP="00917479">
      <w:pPr>
        <w:pStyle w:val="PlainText"/>
        <w:rPr>
          <w:rFonts w:ascii="Times New Roman" w:hAnsi="Times New Roman"/>
          <w:sz w:val="28"/>
        </w:rPr>
      </w:pPr>
    </w:p>
    <w:p w:rsidR="00917479" w:rsidRDefault="00917479" w:rsidP="00917479">
      <w:pPr>
        <w:pStyle w:val="PlainText"/>
        <w:ind w:firstLine="709"/>
        <w:jc w:val="both"/>
        <w:rPr>
          <w:rFonts w:ascii="Times New Roman" w:hAnsi="Times New Roman"/>
          <w:sz w:val="28"/>
        </w:rPr>
      </w:pPr>
      <w:r>
        <w:rPr>
          <w:rFonts w:ascii="Times New Roman" w:hAnsi="Times New Roman"/>
          <w:b/>
          <w:sz w:val="28"/>
        </w:rPr>
        <w:t>Должностные обязанности.</w:t>
      </w:r>
      <w:r>
        <w:rPr>
          <w:rFonts w:ascii="Times New Roman" w:hAnsi="Times New Roman"/>
          <w:sz w:val="28"/>
        </w:rPr>
        <w:t xml:space="preserve">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w:t>
      </w:r>
      <w:r>
        <w:rPr>
          <w:rFonts w:ascii="Times New Roman" w:hAnsi="Times New Roman"/>
          <w:color w:val="000000"/>
          <w:sz w:val="28"/>
          <w:szCs w:val="28"/>
        </w:rPr>
        <w:t>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w:t>
      </w:r>
      <w:r>
        <w:rPr>
          <w:sz w:val="28"/>
          <w:szCs w:val="28"/>
        </w:rPr>
        <w:t>.</w:t>
      </w:r>
      <w:r>
        <w:rPr>
          <w:rFonts w:ascii="Times New Roman" w:hAnsi="Times New Roman"/>
          <w:sz w:val="28"/>
        </w:rPr>
        <w:t xml:space="preserve">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w:t>
      </w:r>
      <w:r>
        <w:rPr>
          <w:rFonts w:ascii="Times New Roman" w:hAnsi="Times New Roman"/>
          <w:sz w:val="28"/>
        </w:rPr>
        <w:lastRenderedPageBreak/>
        <w:t xml:space="preserve">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 </w:t>
      </w:r>
    </w:p>
    <w:p w:rsidR="00917479" w:rsidRDefault="00917479" w:rsidP="00917479">
      <w:pPr>
        <w:pStyle w:val="a4"/>
        <w:spacing w:before="0" w:after="0"/>
        <w:ind w:firstLine="709"/>
        <w:jc w:val="both"/>
        <w:rPr>
          <w:sz w:val="28"/>
        </w:rPr>
      </w:pPr>
      <w:r>
        <w:rPr>
          <w:b/>
          <w:sz w:val="28"/>
        </w:rPr>
        <w:t>Должен знать:</w:t>
      </w:r>
      <w:r>
        <w:rPr>
          <w:sz w:val="28"/>
        </w:rPr>
        <w:t xml:space="preserve"> приоритетные направления развития образовательной системы Российской Федерации; </w:t>
      </w:r>
      <w:r>
        <w:rPr>
          <w:sz w:val="28"/>
          <w:szCs w:val="28"/>
        </w:rPr>
        <w:t xml:space="preserve">законы и иные нормативные правовые акты, регламентирующие образовательную, физкультурно-спортивную деятельность; Конвенцию о правах ребенка; </w:t>
      </w:r>
      <w:r>
        <w:rPr>
          <w:sz w:val="28"/>
        </w:rPr>
        <w:t xml:space="preserve">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w:t>
      </w:r>
      <w:r>
        <w:rPr>
          <w:sz w:val="28"/>
          <w:szCs w:val="28"/>
        </w:rPr>
        <w:t xml:space="preserve">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w:t>
      </w:r>
      <w:r>
        <w:rPr>
          <w:sz w:val="28"/>
        </w:rPr>
        <w:t xml:space="preserve">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w:t>
      </w:r>
      <w:r>
        <w:rPr>
          <w:sz w:val="28"/>
          <w:szCs w:val="28"/>
        </w:rPr>
        <w:t xml:space="preserve">основы управления проектами; правила внутреннего трудового распорядка образовательного учреждения; </w:t>
      </w:r>
      <w:r>
        <w:rPr>
          <w:sz w:val="28"/>
        </w:rPr>
        <w:t>правила по охране труда и пожарной безопасности.</w:t>
      </w:r>
    </w:p>
    <w:p w:rsidR="00917479" w:rsidRDefault="00917479" w:rsidP="00917479">
      <w:pPr>
        <w:pStyle w:val="PlainText"/>
        <w:ind w:firstLine="709"/>
        <w:jc w:val="both"/>
        <w:rPr>
          <w:rFonts w:ascii="Times New Roman" w:hAnsi="Times New Roman"/>
          <w:sz w:val="28"/>
        </w:rPr>
      </w:pPr>
      <w:r>
        <w:rPr>
          <w:rFonts w:ascii="Times New Roman" w:hAnsi="Times New Roman"/>
          <w:b/>
          <w:sz w:val="28"/>
        </w:rPr>
        <w:lastRenderedPageBreak/>
        <w:t>Требования к квалификации</w:t>
      </w:r>
      <w:r>
        <w:rPr>
          <w:rFonts w:ascii="Times New Roman" w:hAnsi="Times New Roman"/>
          <w:sz w:val="2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 </w:t>
      </w:r>
    </w:p>
    <w:p w:rsidR="00653DF8" w:rsidRDefault="00653DF8"/>
    <w:sectPr w:rsidR="00653DF8" w:rsidSect="00653D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2B1" w:rsidRDefault="008952B1" w:rsidP="001C0178">
      <w:r>
        <w:separator/>
      </w:r>
    </w:p>
  </w:endnote>
  <w:endnote w:type="continuationSeparator" w:id="0">
    <w:p w:rsidR="008952B1" w:rsidRDefault="008952B1" w:rsidP="001C01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2B1" w:rsidRDefault="008952B1" w:rsidP="001C0178">
      <w:r>
        <w:separator/>
      </w:r>
    </w:p>
  </w:footnote>
  <w:footnote w:type="continuationSeparator" w:id="0">
    <w:p w:rsidR="008952B1" w:rsidRDefault="008952B1" w:rsidP="001C0178">
      <w:r>
        <w:continuationSeparator/>
      </w:r>
    </w:p>
  </w:footnote>
  <w:footnote w:id="1">
    <w:p w:rsidR="001C0178" w:rsidRDefault="001C0178" w:rsidP="001C0178">
      <w:pPr>
        <w:pStyle w:val="a5"/>
      </w:pPr>
      <w:r>
        <w:rPr>
          <w:rStyle w:val="a3"/>
        </w:rPr>
        <w:footnoteRef/>
      </w:r>
      <w:r>
        <w:tab/>
        <w:t xml:space="preserve"> Кроме преподавателей, отнесенных к профессорско-преподавательскому составу ВУЗов.</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C0178"/>
    <w:rsid w:val="001C0178"/>
    <w:rsid w:val="004B6F93"/>
    <w:rsid w:val="00653DF8"/>
    <w:rsid w:val="00813AD1"/>
    <w:rsid w:val="008952B1"/>
    <w:rsid w:val="00917479"/>
    <w:rsid w:val="00B75078"/>
    <w:rsid w:val="00D12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7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rsid w:val="001C0178"/>
    <w:rPr>
      <w:vertAlign w:val="superscript"/>
    </w:rPr>
  </w:style>
  <w:style w:type="paragraph" w:styleId="a4">
    <w:name w:val="Normal (Web)"/>
    <w:basedOn w:val="a"/>
    <w:semiHidden/>
    <w:rsid w:val="001C0178"/>
    <w:pPr>
      <w:spacing w:before="280" w:after="280"/>
    </w:pPr>
  </w:style>
  <w:style w:type="paragraph" w:styleId="a5">
    <w:name w:val="footnote text"/>
    <w:basedOn w:val="a"/>
    <w:link w:val="a6"/>
    <w:semiHidden/>
    <w:rsid w:val="001C0178"/>
    <w:pPr>
      <w:widowControl w:val="0"/>
      <w:ind w:firstLine="400"/>
      <w:jc w:val="both"/>
    </w:pPr>
    <w:rPr>
      <w:sz w:val="20"/>
      <w:szCs w:val="20"/>
    </w:rPr>
  </w:style>
  <w:style w:type="character" w:customStyle="1" w:styleId="a6">
    <w:name w:val="Текст сноски Знак"/>
    <w:basedOn w:val="a0"/>
    <w:link w:val="a5"/>
    <w:semiHidden/>
    <w:rsid w:val="001C0178"/>
    <w:rPr>
      <w:rFonts w:ascii="Times New Roman" w:eastAsia="Times New Roman" w:hAnsi="Times New Roman" w:cs="Times New Roman"/>
      <w:sz w:val="20"/>
      <w:szCs w:val="20"/>
      <w:lang w:eastAsia="ar-SA"/>
    </w:rPr>
  </w:style>
  <w:style w:type="paragraph" w:customStyle="1" w:styleId="PlainText">
    <w:name w:val="Plain Text"/>
    <w:basedOn w:val="a"/>
    <w:rsid w:val="00917479"/>
    <w:pPr>
      <w:overflowPunct w:val="0"/>
      <w:autoSpaceDE w:val="0"/>
      <w:textAlignment w:val="baseline"/>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2063</Words>
  <Characters>11762</Characters>
  <Application>Microsoft Office Word</Application>
  <DocSecurity>0</DocSecurity>
  <Lines>98</Lines>
  <Paragraphs>27</Paragraphs>
  <ScaleCrop>false</ScaleCrop>
  <Company>ДШИ №15</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dc:description/>
  <cp:lastModifiedBy>Зам. директора</cp:lastModifiedBy>
  <cp:revision>3</cp:revision>
  <cp:lastPrinted>2011-04-07T05:06:00Z</cp:lastPrinted>
  <dcterms:created xsi:type="dcterms:W3CDTF">2011-04-07T05:03:00Z</dcterms:created>
  <dcterms:modified xsi:type="dcterms:W3CDTF">2011-04-07T05:06:00Z</dcterms:modified>
</cp:coreProperties>
</file>